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92" w:rsidRPr="009C42F4" w:rsidRDefault="00AB5F8F" w:rsidP="00DB4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2F4">
        <w:rPr>
          <w:rFonts w:ascii="Times New Roman" w:hAnsi="Times New Roman" w:cs="Times New Roman"/>
          <w:b/>
          <w:sz w:val="24"/>
          <w:szCs w:val="24"/>
        </w:rPr>
        <w:t>RENCANA PEMBELAJARAN SEMESTER</w:t>
      </w:r>
      <w:r w:rsidR="00DB421F" w:rsidRPr="009C42F4">
        <w:rPr>
          <w:rFonts w:ascii="Times New Roman" w:hAnsi="Times New Roman" w:cs="Times New Roman"/>
          <w:b/>
          <w:sz w:val="24"/>
          <w:szCs w:val="24"/>
        </w:rPr>
        <w:t xml:space="preserve">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423"/>
        <w:gridCol w:w="9499"/>
      </w:tblGrid>
      <w:tr w:rsidR="004141A5" w:rsidRPr="009C42F4" w:rsidTr="00DE35D0">
        <w:tc>
          <w:tcPr>
            <w:tcW w:w="4077" w:type="dxa"/>
          </w:tcPr>
          <w:p w:rsidR="004141A5" w:rsidRPr="009C42F4" w:rsidRDefault="004141A5" w:rsidP="0041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PROGRAM STUDI</w:t>
            </w: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4141A5" w:rsidRPr="009C42F4" w:rsidRDefault="004141A5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141A5" w:rsidRPr="009C42F4" w:rsidRDefault="0009133B" w:rsidP="00DE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TEKNIK ELEKTRO</w:t>
            </w:r>
          </w:p>
        </w:tc>
      </w:tr>
      <w:tr w:rsidR="004141A5" w:rsidRPr="009C42F4" w:rsidTr="00DE35D0">
        <w:tc>
          <w:tcPr>
            <w:tcW w:w="4077" w:type="dxa"/>
          </w:tcPr>
          <w:p w:rsidR="004141A5" w:rsidRPr="009C42F4" w:rsidRDefault="004141A5" w:rsidP="0041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4141A5" w:rsidRPr="009C42F4" w:rsidRDefault="004141A5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141A5" w:rsidRPr="009C42F4" w:rsidRDefault="007C7AA8" w:rsidP="00DE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KESTABILAN SISTEM TENAGA LISTRIK</w:t>
            </w:r>
          </w:p>
        </w:tc>
      </w:tr>
      <w:tr w:rsidR="004141A5" w:rsidRPr="009C42F4" w:rsidTr="00DE35D0">
        <w:tc>
          <w:tcPr>
            <w:tcW w:w="4077" w:type="dxa"/>
          </w:tcPr>
          <w:p w:rsidR="004141A5" w:rsidRPr="009C42F4" w:rsidRDefault="004141A5" w:rsidP="0041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4141A5" w:rsidRPr="009C42F4" w:rsidRDefault="004141A5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141A5" w:rsidRPr="009B6DF2" w:rsidRDefault="001774AE" w:rsidP="00DE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B6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EE8223</w:t>
            </w:r>
            <w:bookmarkEnd w:id="0"/>
          </w:p>
        </w:tc>
      </w:tr>
      <w:tr w:rsidR="004141A5" w:rsidRPr="009C42F4" w:rsidTr="00DE35D0">
        <w:tc>
          <w:tcPr>
            <w:tcW w:w="4077" w:type="dxa"/>
          </w:tcPr>
          <w:p w:rsidR="004141A5" w:rsidRPr="009C42F4" w:rsidRDefault="004141A5" w:rsidP="0041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4141A5" w:rsidRPr="009C42F4" w:rsidRDefault="004141A5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141A5" w:rsidRPr="009C42F4" w:rsidRDefault="0009133B" w:rsidP="00DE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2 SKS</w:t>
            </w:r>
          </w:p>
        </w:tc>
      </w:tr>
      <w:tr w:rsidR="004141A5" w:rsidRPr="009C42F4" w:rsidTr="00DE35D0">
        <w:tc>
          <w:tcPr>
            <w:tcW w:w="4077" w:type="dxa"/>
          </w:tcPr>
          <w:p w:rsidR="004141A5" w:rsidRPr="009C42F4" w:rsidRDefault="004141A5" w:rsidP="0041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4141A5" w:rsidRPr="009C42F4" w:rsidRDefault="004141A5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141A5" w:rsidRPr="009C42F4" w:rsidRDefault="001774AE" w:rsidP="00091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141A5" w:rsidRPr="009C42F4" w:rsidTr="00DE35D0">
        <w:tc>
          <w:tcPr>
            <w:tcW w:w="4077" w:type="dxa"/>
          </w:tcPr>
          <w:p w:rsidR="004141A5" w:rsidRPr="009C42F4" w:rsidRDefault="004141A5" w:rsidP="0041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MATAKULIAH  PRASYARAT</w:t>
            </w:r>
          </w:p>
        </w:tc>
        <w:tc>
          <w:tcPr>
            <w:tcW w:w="426" w:type="dxa"/>
          </w:tcPr>
          <w:p w:rsidR="004141A5" w:rsidRPr="009C42F4" w:rsidRDefault="004141A5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141A5" w:rsidRPr="009C42F4" w:rsidRDefault="007C7AA8" w:rsidP="00DE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ANALISA SISTEM TENAGA LISTRIK</w:t>
            </w:r>
          </w:p>
        </w:tc>
      </w:tr>
      <w:tr w:rsidR="004141A5" w:rsidRPr="009C42F4" w:rsidTr="00DE35D0">
        <w:tc>
          <w:tcPr>
            <w:tcW w:w="4077" w:type="dxa"/>
          </w:tcPr>
          <w:p w:rsidR="004141A5" w:rsidRPr="009C42F4" w:rsidRDefault="004141A5" w:rsidP="0041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4141A5" w:rsidRPr="009C42F4" w:rsidRDefault="004141A5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141A5" w:rsidRPr="009C42F4" w:rsidRDefault="004141A5" w:rsidP="00DE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1A5" w:rsidRPr="009C42F4" w:rsidTr="00DE35D0">
        <w:tc>
          <w:tcPr>
            <w:tcW w:w="4077" w:type="dxa"/>
          </w:tcPr>
          <w:p w:rsidR="004141A5" w:rsidRPr="009C42F4" w:rsidRDefault="004141A5" w:rsidP="00414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4141A5" w:rsidRPr="009C42F4" w:rsidRDefault="004141A5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4141A5" w:rsidRPr="001774AE" w:rsidRDefault="001774AE" w:rsidP="007C7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AE">
              <w:rPr>
                <w:rFonts w:ascii="Times New Roman" w:hAnsi="Times New Roman" w:cs="Times New Roman"/>
                <w:b/>
                <w:sz w:val="24"/>
                <w:szCs w:val="24"/>
              </w:rPr>
              <w:t>Mampu memahami, merancang dan mengaplikasikan konsep  dasar power system</w:t>
            </w:r>
          </w:p>
        </w:tc>
      </w:tr>
    </w:tbl>
    <w:p w:rsidR="004141A5" w:rsidRPr="009C42F4" w:rsidRDefault="004141A5" w:rsidP="00AB5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268"/>
        <w:gridCol w:w="1701"/>
        <w:gridCol w:w="992"/>
        <w:gridCol w:w="1134"/>
        <w:gridCol w:w="850"/>
        <w:gridCol w:w="1276"/>
      </w:tblGrid>
      <w:tr w:rsidR="003C6007" w:rsidRPr="009C42F4" w:rsidTr="00B6657F">
        <w:trPr>
          <w:trHeight w:val="898"/>
        </w:trPr>
        <w:tc>
          <w:tcPr>
            <w:tcW w:w="1384" w:type="dxa"/>
            <w:vMerge w:val="restart"/>
            <w:shd w:val="clear" w:color="auto" w:fill="92D050"/>
            <w:vAlign w:val="center"/>
          </w:tcPr>
          <w:p w:rsidR="004123E6" w:rsidRPr="009C42F4" w:rsidRDefault="004123E6" w:rsidP="001A46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Pertemuan  Ke</w:t>
            </w: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4123E6" w:rsidRPr="009C42F4" w:rsidRDefault="004123E6" w:rsidP="001A46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 Akhir yang direncanakan</w:t>
            </w: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92D050"/>
            <w:vAlign w:val="center"/>
          </w:tcPr>
          <w:p w:rsidR="004123E6" w:rsidRPr="009C42F4" w:rsidRDefault="004123E6" w:rsidP="001A46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4123E6" w:rsidRPr="009C42F4" w:rsidRDefault="004123E6" w:rsidP="001A46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shd w:val="clear" w:color="auto" w:fill="92D050"/>
            <w:vAlign w:val="center"/>
          </w:tcPr>
          <w:p w:rsidR="004123E6" w:rsidRPr="009C42F4" w:rsidRDefault="004123E6" w:rsidP="001A46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Bentuk pembelajaran (metode dan pengalaman belajar)</w:t>
            </w: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  <w:shd w:val="clear" w:color="auto" w:fill="92D050"/>
          </w:tcPr>
          <w:p w:rsidR="004123E6" w:rsidRPr="009C42F4" w:rsidRDefault="004123E6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76" w:type="dxa"/>
            <w:vMerge w:val="restart"/>
            <w:shd w:val="clear" w:color="auto" w:fill="92D050"/>
            <w:vAlign w:val="center"/>
          </w:tcPr>
          <w:p w:rsidR="004123E6" w:rsidRPr="009C42F4" w:rsidRDefault="004123E6" w:rsidP="001A46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Referensi</w:t>
            </w: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3C6007" w:rsidRPr="009C42F4" w:rsidTr="00B6657F">
        <w:tc>
          <w:tcPr>
            <w:tcW w:w="1384" w:type="dxa"/>
            <w:vMerge/>
            <w:vAlign w:val="center"/>
          </w:tcPr>
          <w:p w:rsidR="004123E6" w:rsidRPr="009C42F4" w:rsidRDefault="004123E6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123E6" w:rsidRPr="009C42F4" w:rsidRDefault="004123E6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123E6" w:rsidRPr="009C42F4" w:rsidRDefault="004123E6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123E6" w:rsidRPr="009C42F4" w:rsidRDefault="004123E6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123E6" w:rsidRPr="009C42F4" w:rsidRDefault="004123E6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4123E6" w:rsidRPr="009C42F4" w:rsidRDefault="004123E6" w:rsidP="001A46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123E6" w:rsidRPr="009C42F4" w:rsidRDefault="004123E6" w:rsidP="001A46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</w:t>
            </w: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4123E6" w:rsidRPr="009C42F4" w:rsidRDefault="004123E6" w:rsidP="001A46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Bobot</w:t>
            </w:r>
            <w:r w:rsidRPr="009C42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:rsidR="004123E6" w:rsidRPr="009C42F4" w:rsidRDefault="004123E6" w:rsidP="00AB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007" w:rsidRPr="009C42F4" w:rsidTr="00B6657F">
        <w:tc>
          <w:tcPr>
            <w:tcW w:w="1384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9</w:t>
            </w:r>
          </w:p>
        </w:tc>
      </w:tr>
      <w:tr w:rsidR="003C6007" w:rsidRPr="009C42F4" w:rsidTr="00B6657F">
        <w:tc>
          <w:tcPr>
            <w:tcW w:w="1384" w:type="dxa"/>
          </w:tcPr>
          <w:p w:rsidR="004123E6" w:rsidRPr="002E46FE" w:rsidRDefault="0009133B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123E6" w:rsidRPr="002E46FE" w:rsidRDefault="00C146D1" w:rsidP="00800CDB">
            <w:pPr>
              <w:tabs>
                <w:tab w:val="num" w:pos="432"/>
              </w:tabs>
              <w:snapToGrid w:val="0"/>
              <w:ind w:left="34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Mampu menunjukan sikap bertanggung jawab atas pekerjaanya</w:t>
            </w:r>
          </w:p>
        </w:tc>
        <w:tc>
          <w:tcPr>
            <w:tcW w:w="2410" w:type="dxa"/>
          </w:tcPr>
          <w:p w:rsidR="004123E6" w:rsidRDefault="00E263AA" w:rsidP="00C146D1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Bertanggung jawab</w:t>
            </w:r>
          </w:p>
          <w:p w:rsidR="00E263AA" w:rsidRPr="002E46FE" w:rsidRDefault="00E263AA" w:rsidP="00C146D1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Mematuhi tata tertip perkuliahan</w:t>
            </w:r>
          </w:p>
        </w:tc>
        <w:tc>
          <w:tcPr>
            <w:tcW w:w="2268" w:type="dxa"/>
          </w:tcPr>
          <w:p w:rsidR="00C146D1" w:rsidRPr="002E46FE" w:rsidRDefault="00C146D1" w:rsidP="003F5094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Tata tertib kelas</w:t>
            </w:r>
          </w:p>
          <w:p w:rsidR="004123E6" w:rsidRPr="002E46FE" w:rsidRDefault="00C146D1" w:rsidP="003F5094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Tahapan pembelajaran</w:t>
            </w:r>
          </w:p>
        </w:tc>
        <w:tc>
          <w:tcPr>
            <w:tcW w:w="1701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123E6" w:rsidRPr="002E46FE" w:rsidRDefault="0006663B" w:rsidP="00AB5F8F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Penilaian sikap</w:t>
            </w:r>
          </w:p>
        </w:tc>
        <w:tc>
          <w:tcPr>
            <w:tcW w:w="1134" w:type="dxa"/>
          </w:tcPr>
          <w:p w:rsidR="004123E6" w:rsidRPr="002E46FE" w:rsidRDefault="004123E6" w:rsidP="00AB5F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123E6" w:rsidRPr="002E46FE" w:rsidRDefault="0006663B" w:rsidP="00AB5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276" w:type="dxa"/>
          </w:tcPr>
          <w:p w:rsidR="004123E6" w:rsidRPr="002E46FE" w:rsidRDefault="007C7AA8" w:rsidP="007C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</w:tcPr>
          <w:p w:rsidR="00DC11A6" w:rsidRDefault="00DC11A6" w:rsidP="00DC11A6">
            <w:pPr>
              <w:ind w:left="34"/>
            </w:pPr>
            <w:r>
              <w:t>Konsep dasar dan devinisi stabilitas sistem tenaga listrik</w:t>
            </w:r>
          </w:p>
          <w:p w:rsidR="00DC11A6" w:rsidRDefault="00DC11A6" w:rsidP="00DC11A6">
            <w:pPr>
              <w:ind w:left="34"/>
            </w:pPr>
          </w:p>
          <w:p w:rsidR="00DC11A6" w:rsidRPr="00E263AA" w:rsidRDefault="00DC11A6" w:rsidP="00DC11A6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E263AA">
              <w:rPr>
                <w:i/>
              </w:rPr>
              <w:t>Basic Concepts and definitions of Power System Stability</w:t>
            </w:r>
          </w:p>
          <w:p w:rsidR="00DC11A6" w:rsidRPr="00E263AA" w:rsidRDefault="00DC11A6" w:rsidP="00DC11A6">
            <w:pPr>
              <w:rPr>
                <w:rFonts w:ascii="Times New Roman" w:hAnsi="Times New Roman" w:cs="Times New Roman"/>
                <w:i/>
              </w:rPr>
            </w:pPr>
            <w:r>
              <w:t xml:space="preserve"> </w:t>
            </w:r>
          </w:p>
        </w:tc>
        <w:tc>
          <w:tcPr>
            <w:tcW w:w="2410" w:type="dxa"/>
          </w:tcPr>
          <w:p w:rsidR="00DC11A6" w:rsidRPr="00E263AA" w:rsidRDefault="00DC11A6" w:rsidP="00DC11A6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Mahasiswa mampu memahami konsep dasar stabilitas sistem tenaga listrik </w:t>
            </w:r>
          </w:p>
          <w:p w:rsidR="00DC11A6" w:rsidRPr="002E46FE" w:rsidRDefault="00DC11A6" w:rsidP="00DC11A6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11A6" w:rsidRPr="002E46FE" w:rsidRDefault="00DC11A6" w:rsidP="00DC11A6">
            <w:pPr>
              <w:pStyle w:val="ListParagraph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Konsep dan definisi stabilitas sistem tenaga listrik</w:t>
            </w:r>
          </w:p>
          <w:p w:rsidR="00DC11A6" w:rsidRPr="00E263AA" w:rsidRDefault="00DC11A6" w:rsidP="00DC11A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</w:rPr>
            </w:pPr>
            <w:r w:rsidRPr="00E263AA">
              <w:rPr>
                <w:i/>
              </w:rPr>
              <w:t xml:space="preserve">Rotor angle stability </w:t>
            </w:r>
          </w:p>
          <w:p w:rsidR="00DC11A6" w:rsidRPr="00E263AA" w:rsidRDefault="00DC11A6" w:rsidP="00DC11A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</w:rPr>
            </w:pPr>
            <w:r w:rsidRPr="00E263AA">
              <w:rPr>
                <w:i/>
              </w:rPr>
              <w:t>Small-disturbance or small-signal angle stability</w:t>
            </w:r>
          </w:p>
          <w:p w:rsidR="00DC11A6" w:rsidRPr="00E263AA" w:rsidRDefault="00DC11A6" w:rsidP="00DC11A6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</w:rPr>
            </w:pPr>
            <w:r w:rsidRPr="00E263AA">
              <w:rPr>
                <w:i/>
              </w:rPr>
              <w:t xml:space="preserve">Large-disturbance or </w:t>
            </w:r>
            <w:r w:rsidRPr="00E263AA">
              <w:rPr>
                <w:i/>
              </w:rPr>
              <w:lastRenderedPageBreak/>
              <w:t>transient angle stability</w:t>
            </w:r>
          </w:p>
          <w:p w:rsidR="00DC11A6" w:rsidRPr="002E46FE" w:rsidRDefault="00DC11A6" w:rsidP="00DC11A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lastRenderedPageBreak/>
              <w:t>Ceramah, Demonstrasi,</w:t>
            </w:r>
          </w:p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Tes tulis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vMerge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1A6" w:rsidRPr="00E263AA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mamapu menjelaskan konsep stabilitas tegangan dan stabilitas frequensi</w:t>
            </w:r>
          </w:p>
          <w:p w:rsidR="00DC11A6" w:rsidRPr="002E46FE" w:rsidRDefault="00DC11A6" w:rsidP="00DC11A6">
            <w:pPr>
              <w:ind w:left="-4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11A6" w:rsidRPr="00C95908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C95908">
              <w:rPr>
                <w:i/>
              </w:rPr>
              <w:t xml:space="preserve">Voltage stability </w:t>
            </w:r>
          </w:p>
          <w:p w:rsidR="00DC11A6" w:rsidRPr="00C95908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C95908">
              <w:rPr>
                <w:i/>
              </w:rPr>
              <w:t xml:space="preserve">Frequency stability </w:t>
            </w:r>
          </w:p>
          <w:p w:rsidR="00DC11A6" w:rsidRPr="002E46FE" w:rsidRDefault="00DC11A6" w:rsidP="00DC1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demonstrasi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Tes tulis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DC11A6" w:rsidRPr="00C95908" w:rsidRDefault="00DC11A6" w:rsidP="00DC11A6">
            <w:pPr>
              <w:rPr>
                <w:rFonts w:ascii="Times New Roman" w:hAnsi="Times New Roman" w:cs="Times New Roman"/>
                <w:i/>
              </w:rPr>
            </w:pPr>
            <w:r w:rsidRPr="00C95908">
              <w:rPr>
                <w:i/>
              </w:rPr>
              <w:t>Analysis of Power System Stability by Classical Methods</w:t>
            </w:r>
          </w:p>
        </w:tc>
        <w:tc>
          <w:tcPr>
            <w:tcW w:w="2410" w:type="dxa"/>
          </w:tcPr>
          <w:p w:rsidR="00DC11A6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mamapu menganalisa stabilitas sistem tenaga listrik dengan model classic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mamapu menganalisa ganggunan stabilitas kecil dengan  sistem SMIB</w:t>
            </w:r>
          </w:p>
        </w:tc>
        <w:tc>
          <w:tcPr>
            <w:tcW w:w="2268" w:type="dxa"/>
          </w:tcPr>
          <w:p w:rsidR="00DC11A6" w:rsidRPr="00C95908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C95908">
              <w:rPr>
                <w:i/>
              </w:rPr>
              <w:t>Classical Model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C95908">
              <w:rPr>
                <w:i/>
              </w:rPr>
              <w:t>Small-Disturbance Stability Analysis of SMIB system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Tes tulis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1A6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Mahasiswa mampu memaparkan stabilitas transien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Mahasiswa mampu menyebutkan kekurangan model clasic generator sinkron</w:t>
            </w:r>
          </w:p>
        </w:tc>
        <w:tc>
          <w:tcPr>
            <w:tcW w:w="2268" w:type="dxa"/>
          </w:tcPr>
          <w:p w:rsidR="00DC11A6" w:rsidRPr="00B6657F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Large-Disturbance Stability or Transient Stability</w:t>
            </w:r>
            <w:r w:rsidRPr="00B6657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b/>
                <w:i/>
              </w:rPr>
            </w:pPr>
            <w:r w:rsidRPr="00B6657F">
              <w:rPr>
                <w:i/>
              </w:rPr>
              <w:t>Disadvantages of Classical Model Representation Of Synchronous Generators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demonstrasi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Tes tulis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E46F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C11A6" w:rsidRPr="00B6657F" w:rsidRDefault="00DC11A6" w:rsidP="00DC11A6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Modelling of a Synchronous Machine</w:t>
            </w:r>
          </w:p>
        </w:tc>
        <w:tc>
          <w:tcPr>
            <w:tcW w:w="2410" w:type="dxa"/>
          </w:tcPr>
          <w:p w:rsidR="00DC11A6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mampu menjelaskan dinamika mesin sinkron</w:t>
            </w:r>
          </w:p>
          <w:p w:rsidR="00DC11A6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memeasang parameter mesin sinkron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Memamparkan efek saturasi pada model mesin sinkron</w:t>
            </w:r>
          </w:p>
        </w:tc>
        <w:tc>
          <w:tcPr>
            <w:tcW w:w="2268" w:type="dxa"/>
          </w:tcPr>
          <w:p w:rsidR="00DC11A6" w:rsidRPr="00B6657F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lastRenderedPageBreak/>
              <w:t xml:space="preserve">Representation of Synchronous Machine Dynamics 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 xml:space="preserve">Synchronous Machine Dynamics in Synchronous Reference Frame 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lastRenderedPageBreak/>
              <w:t>Synchronous Machine Parameters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b/>
                <w:i/>
              </w:rPr>
            </w:pPr>
            <w:r w:rsidRPr="00B6657F">
              <w:rPr>
                <w:i/>
              </w:rPr>
              <w:t>Effect of Saturation on Synchronous Machine Modelling</w:t>
            </w:r>
            <w:r w:rsidRPr="00B6657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11A6" w:rsidRPr="00B6657F" w:rsidRDefault="00DC11A6" w:rsidP="00DC11A6">
            <w:pPr>
              <w:pStyle w:val="ListParagraph"/>
              <w:ind w:left="31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lastRenderedPageBreak/>
              <w:t>Studi kasus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Penilain unjuk kerja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E46F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DC11A6" w:rsidRPr="00B6657F" w:rsidRDefault="00DC11A6" w:rsidP="00DC11A6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Modelling of Exciter, Turbine and Load</w:t>
            </w:r>
          </w:p>
        </w:tc>
        <w:tc>
          <w:tcPr>
            <w:tcW w:w="2410" w:type="dxa"/>
          </w:tcPr>
          <w:p w:rsidR="00DC11A6" w:rsidRPr="002E46FE" w:rsidRDefault="00DC11A6" w:rsidP="00DC11A6">
            <w:pPr>
              <w:pStyle w:val="ListParagraph"/>
              <w:numPr>
                <w:ilvl w:val="0"/>
                <w:numId w:val="25"/>
              </w:numPr>
              <w:ind w:left="317" w:hanging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Memodelkan turbin pada matlab</w:t>
            </w:r>
          </w:p>
        </w:tc>
        <w:tc>
          <w:tcPr>
            <w:tcW w:w="2268" w:type="dxa"/>
          </w:tcPr>
          <w:p w:rsidR="00DC11A6" w:rsidRPr="00B6657F" w:rsidRDefault="00DC11A6" w:rsidP="00DC11A6">
            <w:pPr>
              <w:pStyle w:val="ListParagraph"/>
              <w:numPr>
                <w:ilvl w:val="0"/>
                <w:numId w:val="25"/>
              </w:numPr>
              <w:ind w:left="317" w:hanging="306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Exciter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25"/>
              </w:numPr>
              <w:ind w:left="317" w:hanging="306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Model of Turbine</w:t>
            </w:r>
          </w:p>
          <w:p w:rsidR="00DC11A6" w:rsidRPr="002E46FE" w:rsidRDefault="00DC11A6" w:rsidP="00DC11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demonstrasi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Penilain unjuk kerja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/>
          </w:tcPr>
          <w:p w:rsidR="00DC11A6" w:rsidRPr="002E46FE" w:rsidRDefault="00DC11A6" w:rsidP="00DC11A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1A6" w:rsidRPr="00B6657F" w:rsidRDefault="00DC11A6" w:rsidP="00DC11A6">
            <w:pPr>
              <w:pStyle w:val="ListParagraph"/>
              <w:numPr>
                <w:ilvl w:val="0"/>
                <w:numId w:val="25"/>
              </w:numPr>
              <w:ind w:left="317" w:hanging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mampu memodelkan motor induksi pada matlab</w:t>
            </w:r>
          </w:p>
        </w:tc>
        <w:tc>
          <w:tcPr>
            <w:tcW w:w="2268" w:type="dxa"/>
          </w:tcPr>
          <w:p w:rsidR="00DC11A6" w:rsidRPr="00B6657F" w:rsidRDefault="00DC11A6" w:rsidP="00DC11A6">
            <w:pPr>
              <w:pStyle w:val="ListParagraph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Load Representation</w:t>
            </w:r>
            <w:r w:rsidRPr="00B6657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Static load representation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Model of synchronous motor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B6657F">
              <w:rPr>
                <w:i/>
              </w:rPr>
              <w:t>Model of induction motor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demonstrasi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Penilain unjuk kerja</w:t>
            </w:r>
          </w:p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Dan Unjuk kerja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C11A6" w:rsidRPr="00B6657F" w:rsidRDefault="00DC11A6" w:rsidP="00DC11A6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Representation of Synchronous Machine for Stability Studies</w:t>
            </w:r>
          </w:p>
        </w:tc>
        <w:tc>
          <w:tcPr>
            <w:tcW w:w="2410" w:type="dxa"/>
          </w:tcPr>
          <w:p w:rsidR="00DC11A6" w:rsidRPr="002E46FE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mampu menjelaskan perbedaan kurva kondisi steady state dan saat terjadi gangguan</w:t>
            </w:r>
          </w:p>
        </w:tc>
        <w:tc>
          <w:tcPr>
            <w:tcW w:w="2268" w:type="dxa"/>
          </w:tcPr>
          <w:p w:rsidR="00DC11A6" w:rsidRPr="00B6657F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Steady State Condition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Multi-Machine System Representation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A special case of impedance loading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Initial conditions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b/>
                <w:i/>
              </w:rPr>
            </w:pPr>
            <w:r w:rsidRPr="00B6657F">
              <w:rPr>
                <w:i/>
              </w:rPr>
              <w:t xml:space="preserve">Sub-transient Model with Stator and Network </w:t>
            </w:r>
            <w:r w:rsidRPr="00B6657F">
              <w:rPr>
                <w:i/>
              </w:rPr>
              <w:lastRenderedPageBreak/>
              <w:t>Transients Neglected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Studi kasus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</w:rPr>
              <w:t>Penilaian proyek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DC11A6" w:rsidRPr="002E46FE" w:rsidRDefault="00DC11A6" w:rsidP="00DC11A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1A6" w:rsidRPr="00B6657F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i/>
              </w:rPr>
            </w:pPr>
            <w:r>
              <w:t xml:space="preserve">Mahasiswa mampu memaparkan </w:t>
            </w:r>
            <w:r w:rsidRPr="00B6657F">
              <w:rPr>
                <w:i/>
              </w:rPr>
              <w:t xml:space="preserve">Transient or Two-Axis Model </w:t>
            </w:r>
            <w:r>
              <w:rPr>
                <w:i/>
              </w:rPr>
              <w:t xml:space="preserve">, </w:t>
            </w:r>
            <w:r w:rsidRPr="00B6657F">
              <w:rPr>
                <w:i/>
              </w:rPr>
              <w:t>Flux Decay or One-Axis Model</w:t>
            </w:r>
          </w:p>
          <w:p w:rsidR="00DC11A6" w:rsidRPr="00B6657F" w:rsidRDefault="00DC11A6" w:rsidP="00DC11A6">
            <w:pPr>
              <w:pStyle w:val="ListParagraph"/>
              <w:ind w:left="317"/>
              <w:rPr>
                <w:rFonts w:ascii="Times New Roman" w:hAnsi="Times New Roman" w:cs="Times New Roman"/>
                <w:i/>
              </w:rPr>
            </w:pPr>
          </w:p>
          <w:p w:rsidR="00DC11A6" w:rsidRPr="00B6657F" w:rsidRDefault="00DC11A6" w:rsidP="00DC11A6">
            <w:pPr>
              <w:rPr>
                <w:rFonts w:ascii="Times New Roman" w:hAnsi="Times New Roman" w:cs="Times New Roman"/>
              </w:rPr>
            </w:pPr>
            <w:r>
              <w:br/>
            </w:r>
          </w:p>
        </w:tc>
        <w:tc>
          <w:tcPr>
            <w:tcW w:w="2268" w:type="dxa"/>
          </w:tcPr>
          <w:p w:rsidR="00DC11A6" w:rsidRPr="00B6657F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 xml:space="preserve">Transient or Two-Axis Model 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Flux Decay or One-Axis Model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B6657F">
              <w:rPr>
                <w:i/>
              </w:rPr>
              <w:t>Classical or Constant Flux Linkage Model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 xml:space="preserve">Demonstrasi 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</w:rPr>
              <w:t>Penilaian proyek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Merge w:val="restart"/>
          </w:tcPr>
          <w:p w:rsidR="00DC11A6" w:rsidRPr="00881E00" w:rsidRDefault="00DC11A6" w:rsidP="00DC11A6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881E00">
              <w:rPr>
                <w:i/>
              </w:rPr>
              <w:t>Small-Signal Stability Analysis</w:t>
            </w:r>
          </w:p>
        </w:tc>
        <w:tc>
          <w:tcPr>
            <w:tcW w:w="2410" w:type="dxa"/>
          </w:tcPr>
          <w:p w:rsidR="00DC11A6" w:rsidRPr="00881E00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Mahasiswa mampu menjelaskan </w:t>
            </w:r>
            <w:r w:rsidRPr="00B6657F">
              <w:rPr>
                <w:i/>
              </w:rPr>
              <w:t xml:space="preserve">Fundamental Concepts of Stability of a Dynamic System </w:t>
            </w:r>
          </w:p>
          <w:p w:rsidR="00DC11A6" w:rsidRPr="00881E00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881E00">
              <w:rPr>
                <w:rFonts w:ascii="Times New Roman" w:hAnsi="Times New Roman" w:cs="Times New Roman"/>
              </w:rPr>
              <w:t xml:space="preserve">Mahasiswa mampu memahami </w:t>
            </w:r>
            <w:r w:rsidRPr="00B6657F">
              <w:rPr>
                <w:i/>
              </w:rPr>
              <w:t>Stability of Homogenous or Unforced System</w:t>
            </w:r>
          </w:p>
        </w:tc>
        <w:tc>
          <w:tcPr>
            <w:tcW w:w="2268" w:type="dxa"/>
          </w:tcPr>
          <w:p w:rsidR="00DC11A6" w:rsidRPr="00B6657F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 xml:space="preserve">Fundamental Concepts of Stability of a Dynamic System </w:t>
            </w:r>
          </w:p>
          <w:p w:rsidR="00DC11A6" w:rsidRPr="00B6657F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B6657F">
              <w:rPr>
                <w:i/>
              </w:rPr>
              <w:t>Eigen Properties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B6657F">
              <w:rPr>
                <w:i/>
              </w:rPr>
              <w:t>Stability of Homogenous or Unforced System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Penilaian proyek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E46F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vMerge/>
          </w:tcPr>
          <w:p w:rsidR="00DC11A6" w:rsidRPr="002E46FE" w:rsidRDefault="00DC11A6" w:rsidP="00DC11A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1A6" w:rsidRPr="00F13BA1" w:rsidRDefault="00DC11A6" w:rsidP="00DC11A6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Mahasiswa mampu menerapkan </w:t>
            </w:r>
            <w:r w:rsidRPr="00881E00">
              <w:rPr>
                <w:i/>
              </w:rPr>
              <w:t>Algorithm to Find Eigen Values and Eigen Vectors</w:t>
            </w:r>
            <w:r>
              <w:t xml:space="preserve"> 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Mahasiswa mampu emnganailisa </w:t>
            </w:r>
            <w:r w:rsidRPr="00881E00">
              <w:rPr>
                <w:i/>
              </w:rPr>
              <w:t>Small-Signal Stability of Single Machine Connected to</w:t>
            </w:r>
          </w:p>
        </w:tc>
        <w:tc>
          <w:tcPr>
            <w:tcW w:w="2268" w:type="dxa"/>
          </w:tcPr>
          <w:p w:rsidR="00DC11A6" w:rsidRPr="00F13BA1" w:rsidRDefault="00DC11A6" w:rsidP="00DC11A6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</w:rPr>
            </w:pPr>
            <w:r>
              <w:t xml:space="preserve">Algorithm to Find Eigen Values and Eigen Vectors </w:t>
            </w:r>
          </w:p>
          <w:p w:rsidR="00DC11A6" w:rsidRPr="00F13BA1" w:rsidRDefault="00DC11A6" w:rsidP="00DC11A6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</w:rPr>
            </w:pPr>
            <w:r>
              <w:t xml:space="preserve">Linearizing a Nonlinear System </w:t>
            </w:r>
          </w:p>
          <w:p w:rsidR="00DC11A6" w:rsidRPr="00881E00" w:rsidRDefault="00DC11A6" w:rsidP="00DC11A6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881E00">
              <w:rPr>
                <w:i/>
              </w:rPr>
              <w:t>Small-Signal Stability Analysis of Single Machine Connected to Infinite Bus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diskusi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Penilain unjuk kerja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Merge/>
          </w:tcPr>
          <w:p w:rsidR="00DC11A6" w:rsidRPr="002E46FE" w:rsidRDefault="00DC11A6" w:rsidP="00DC11A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1A6" w:rsidRPr="00F734A8" w:rsidRDefault="00DC11A6" w:rsidP="00DC11A6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Mahasiwa mampu menyebutkan macam-macam </w:t>
            </w:r>
            <w:r w:rsidRPr="00F734A8">
              <w:rPr>
                <w:i/>
              </w:rPr>
              <w:lastRenderedPageBreak/>
              <w:t xml:space="preserve">Power System Stabilizer </w:t>
            </w:r>
          </w:p>
          <w:p w:rsidR="00DC11A6" w:rsidRPr="00F734A8" w:rsidRDefault="00DC11A6" w:rsidP="00DC11A6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</w:rPr>
            </w:pPr>
            <w:r w:rsidRPr="00F734A8">
              <w:rPr>
                <w:rFonts w:ascii="Times New Roman" w:hAnsi="Times New Roman" w:cs="Times New Roman"/>
              </w:rPr>
              <w:t>Mahasiswa mampu</w:t>
            </w:r>
            <w:r>
              <w:rPr>
                <w:rFonts w:ascii="Times New Roman" w:hAnsi="Times New Roman" w:cs="Times New Roman"/>
              </w:rPr>
              <w:t xml:space="preserve"> memahami </w:t>
            </w:r>
            <w:r w:rsidRPr="00F734A8">
              <w:rPr>
                <w:rFonts w:ascii="Times New Roman" w:hAnsi="Times New Roman" w:cs="Times New Roman"/>
              </w:rPr>
              <w:t xml:space="preserve"> </w:t>
            </w:r>
            <w:r w:rsidRPr="00F734A8">
              <w:rPr>
                <w:i/>
              </w:rPr>
              <w:t>Sub-Synchronous Resonance</w:t>
            </w:r>
            <w:r>
              <w:rPr>
                <w:i/>
              </w:rPr>
              <w:t xml:space="preserve"> </w:t>
            </w:r>
            <w:r>
              <w:t>d</w:t>
            </w:r>
            <w:r w:rsidRPr="00F734A8">
              <w:t>an</w:t>
            </w:r>
            <w:r>
              <w:rPr>
                <w:i/>
              </w:rPr>
              <w:t xml:space="preserve"> </w:t>
            </w:r>
            <w:r w:rsidRPr="00F734A8">
              <w:rPr>
                <w:i/>
              </w:rPr>
              <w:t>Torsional Oscillations</w:t>
            </w:r>
          </w:p>
        </w:tc>
        <w:tc>
          <w:tcPr>
            <w:tcW w:w="2268" w:type="dxa"/>
          </w:tcPr>
          <w:p w:rsidR="00DC11A6" w:rsidRPr="00F734A8" w:rsidRDefault="00DC11A6" w:rsidP="00DC11A6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lastRenderedPageBreak/>
              <w:t xml:space="preserve">Power System Stabilizer </w:t>
            </w:r>
          </w:p>
          <w:p w:rsidR="00DC11A6" w:rsidRPr="00F734A8" w:rsidRDefault="00DC11A6" w:rsidP="00DC11A6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lastRenderedPageBreak/>
              <w:t>Small-Signal Stability Analysis of Multi-Machine System</w:t>
            </w:r>
          </w:p>
          <w:p w:rsidR="00DC11A6" w:rsidRPr="00F734A8" w:rsidRDefault="00DC11A6" w:rsidP="00DC11A6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t>Sub-Synchronous Resonance</w:t>
            </w:r>
          </w:p>
          <w:p w:rsidR="00DC11A6" w:rsidRPr="00F734A8" w:rsidRDefault="00DC11A6" w:rsidP="00DC11A6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</w:rPr>
            </w:pPr>
            <w:r w:rsidRPr="00F734A8">
              <w:rPr>
                <w:i/>
              </w:rPr>
              <w:t>Torsional Oscillations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lastRenderedPageBreak/>
              <w:t>diskusi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</w:rPr>
              <w:t>Penilain unjuk kerja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vMerge w:val="restart"/>
          </w:tcPr>
          <w:p w:rsidR="00DC11A6" w:rsidRPr="00F734A8" w:rsidRDefault="00DC11A6" w:rsidP="00DC11A6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t xml:space="preserve">Transient Stability Analysis </w:t>
            </w:r>
          </w:p>
        </w:tc>
        <w:tc>
          <w:tcPr>
            <w:tcW w:w="2410" w:type="dxa"/>
          </w:tcPr>
          <w:p w:rsidR="00DC11A6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menuliskan kembali metode simultan pada stabilitas transien</w:t>
            </w:r>
          </w:p>
          <w:p w:rsidR="00DC11A6" w:rsidRPr="002E46FE" w:rsidRDefault="00DC11A6" w:rsidP="00DC11A6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11A6" w:rsidRPr="00F734A8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t xml:space="preserve">Numerical Solution of Differential Algebraic Equations (DAE) </w:t>
            </w:r>
          </w:p>
          <w:p w:rsidR="00DC11A6" w:rsidRPr="00F734A8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t>Simultaneous (Implicit) Method</w:t>
            </w:r>
          </w:p>
          <w:p w:rsidR="00DC11A6" w:rsidRPr="00F734A8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t>Partitioned (Explicit) Method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demonstrasi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Penilain unjuk kerja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Merge/>
          </w:tcPr>
          <w:p w:rsidR="00DC11A6" w:rsidRPr="002E46FE" w:rsidRDefault="00DC11A6" w:rsidP="00DC11A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11A6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Mampu menganalisa ganguan tidak seimpang </w:t>
            </w:r>
          </w:p>
          <w:p w:rsidR="00DC11A6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Mampu mesimulaiskan ganguan tidakj seimbang menggunakan software ETAP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Memapu menganalisa stabilitas transien dengan </w:t>
            </w:r>
            <w:r w:rsidRPr="00F734A8">
              <w:rPr>
                <w:i/>
              </w:rPr>
              <w:t>Direct Method</w:t>
            </w:r>
          </w:p>
        </w:tc>
        <w:tc>
          <w:tcPr>
            <w:tcW w:w="2268" w:type="dxa"/>
          </w:tcPr>
          <w:p w:rsidR="00DC11A6" w:rsidRPr="00F734A8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t>Analysis of Unbalanced Faults</w:t>
            </w:r>
          </w:p>
          <w:p w:rsidR="00DC11A6" w:rsidRPr="00F734A8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t>Direct Method of Transient Stability Analysis</w:t>
            </w:r>
          </w:p>
          <w:p w:rsidR="00DC11A6" w:rsidRPr="00F734A8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i/>
              </w:rPr>
            </w:pPr>
            <w:r w:rsidRPr="00F734A8">
              <w:rPr>
                <w:i/>
              </w:rPr>
              <w:t>Method of Improving Transient Stability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demonstrasi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Penilain unjuk kerja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DC11A6" w:rsidRPr="009C42F4" w:rsidTr="00B6657F">
        <w:tc>
          <w:tcPr>
            <w:tcW w:w="138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C11A6" w:rsidRPr="00DC11A6" w:rsidRDefault="00DC11A6" w:rsidP="00DC11A6">
            <w:pPr>
              <w:ind w:left="34"/>
              <w:rPr>
                <w:rFonts w:ascii="Times New Roman" w:hAnsi="Times New Roman" w:cs="Times New Roman"/>
                <w:i/>
              </w:rPr>
            </w:pPr>
            <w:r w:rsidRPr="00DC11A6">
              <w:rPr>
                <w:i/>
              </w:rPr>
              <w:t>Voltage Stability</w:t>
            </w:r>
          </w:p>
        </w:tc>
        <w:tc>
          <w:tcPr>
            <w:tcW w:w="2410" w:type="dxa"/>
          </w:tcPr>
          <w:p w:rsidR="00DC11A6" w:rsidRPr="00F13BA1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</w:pPr>
            <w:r>
              <w:t xml:space="preserve">Mahasiswa mamapu mesimulasikan </w:t>
            </w:r>
            <w:r>
              <w:lastRenderedPageBreak/>
              <w:t>stabilitas tegangan pada software ETAP</w:t>
            </w:r>
          </w:p>
        </w:tc>
        <w:tc>
          <w:tcPr>
            <w:tcW w:w="2268" w:type="dxa"/>
          </w:tcPr>
          <w:p w:rsidR="00DC11A6" w:rsidRPr="00DC11A6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i/>
              </w:rPr>
            </w:pPr>
            <w:r w:rsidRPr="00DC11A6">
              <w:rPr>
                <w:i/>
              </w:rPr>
              <w:lastRenderedPageBreak/>
              <w:t>Basic Concepts of Voltage Stability</w:t>
            </w:r>
          </w:p>
          <w:p w:rsidR="00DC11A6" w:rsidRPr="00DC11A6" w:rsidRDefault="00DC11A6" w:rsidP="00DC11A6">
            <w:pPr>
              <w:pStyle w:val="ListParagraph"/>
              <w:numPr>
                <w:ilvl w:val="0"/>
                <w:numId w:val="32"/>
              </w:numPr>
              <w:ind w:left="317"/>
              <w:rPr>
                <w:i/>
              </w:rPr>
            </w:pPr>
            <w:r w:rsidRPr="00DC11A6">
              <w:rPr>
                <w:i/>
              </w:rPr>
              <w:t>Static Analysis</w:t>
            </w:r>
          </w:p>
          <w:p w:rsidR="00DC11A6" w:rsidRPr="002E46FE" w:rsidRDefault="00DC11A6" w:rsidP="00DC11A6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b/>
              </w:rPr>
            </w:pPr>
            <w:r w:rsidRPr="00DC11A6">
              <w:rPr>
                <w:i/>
              </w:rPr>
              <w:lastRenderedPageBreak/>
              <w:t>Dynamic Analysis</w:t>
            </w:r>
          </w:p>
        </w:tc>
        <w:tc>
          <w:tcPr>
            <w:tcW w:w="1701" w:type="dxa"/>
          </w:tcPr>
          <w:p w:rsidR="00DC11A6" w:rsidRPr="002E46FE" w:rsidRDefault="00DC11A6" w:rsidP="00DC11A6">
            <w:pPr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lastRenderedPageBreak/>
              <w:t>demonstrasi</w:t>
            </w:r>
          </w:p>
        </w:tc>
        <w:tc>
          <w:tcPr>
            <w:tcW w:w="992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</w:rPr>
            </w:pPr>
            <w:r w:rsidRPr="002E46FE">
              <w:rPr>
                <w:rFonts w:ascii="Times New Roman" w:hAnsi="Times New Roman" w:cs="Times New Roman"/>
              </w:rPr>
              <w:t>Penilain unjuk kerja</w:t>
            </w:r>
          </w:p>
        </w:tc>
        <w:tc>
          <w:tcPr>
            <w:tcW w:w="1134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C11A6" w:rsidRPr="002E46FE" w:rsidRDefault="00DC11A6" w:rsidP="00DC1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276" w:type="dxa"/>
          </w:tcPr>
          <w:p w:rsidR="00DC11A6" w:rsidRDefault="00DC11A6" w:rsidP="00DC11A6">
            <w:r w:rsidRPr="00464579">
              <w:rPr>
                <w:rFonts w:ascii="Times New Roman" w:hAnsi="Times New Roman" w:cs="Times New Roman"/>
              </w:rPr>
              <w:t>1,2, dan 3</w:t>
            </w:r>
          </w:p>
        </w:tc>
      </w:tr>
      <w:tr w:rsidR="007F0999" w:rsidRPr="009C42F4" w:rsidTr="00B6657F">
        <w:tc>
          <w:tcPr>
            <w:tcW w:w="1384" w:type="dxa"/>
          </w:tcPr>
          <w:p w:rsidR="007F0999" w:rsidRPr="002E46FE" w:rsidRDefault="007F0999" w:rsidP="007F0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F0999" w:rsidRPr="002E46FE" w:rsidRDefault="007F0999" w:rsidP="007F0999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0999" w:rsidRPr="002E46FE" w:rsidRDefault="007F0999" w:rsidP="007F099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F0999" w:rsidRPr="002E46FE" w:rsidRDefault="007F0999" w:rsidP="007F0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F0999" w:rsidRPr="002E46FE" w:rsidRDefault="007F0999" w:rsidP="007F09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F0999" w:rsidRPr="002E46FE" w:rsidRDefault="007F0999" w:rsidP="007F0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0999" w:rsidRPr="002E46FE" w:rsidRDefault="007F0999" w:rsidP="007F0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F0999" w:rsidRPr="002E46FE" w:rsidRDefault="007F0999" w:rsidP="007F0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FE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276" w:type="dxa"/>
          </w:tcPr>
          <w:p w:rsidR="007F0999" w:rsidRPr="002E46FE" w:rsidRDefault="007F0999" w:rsidP="007F0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5F8F" w:rsidRPr="009C42F4" w:rsidRDefault="00AB5F8F" w:rsidP="00AB5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E6" w:rsidRDefault="004123E6" w:rsidP="004123E6">
      <w:pPr>
        <w:rPr>
          <w:rFonts w:ascii="Times New Roman" w:hAnsi="Times New Roman" w:cs="Times New Roman"/>
          <w:b/>
          <w:sz w:val="24"/>
          <w:szCs w:val="24"/>
        </w:rPr>
      </w:pPr>
      <w:r w:rsidRPr="009C42F4">
        <w:rPr>
          <w:rFonts w:ascii="Times New Roman" w:hAnsi="Times New Roman" w:cs="Times New Roman"/>
          <w:b/>
          <w:sz w:val="24"/>
          <w:szCs w:val="24"/>
        </w:rPr>
        <w:t>REFERENSI:</w:t>
      </w:r>
    </w:p>
    <w:p w:rsidR="007C7AA8" w:rsidRDefault="007C7AA8" w:rsidP="007C7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[1] Kundur, P. (1993), “</w:t>
      </w:r>
      <w:r w:rsidRPr="00282E79">
        <w:rPr>
          <w:rFonts w:ascii="Arial" w:hAnsi="Arial" w:cs="Arial"/>
          <w:i/>
          <w:color w:val="000000"/>
          <w:sz w:val="24"/>
          <w:szCs w:val="24"/>
        </w:rPr>
        <w:t>Power System Stability and Control</w:t>
      </w:r>
      <w:r>
        <w:rPr>
          <w:rFonts w:ascii="Arial" w:hAnsi="Arial" w:cs="Arial"/>
          <w:color w:val="000000"/>
          <w:sz w:val="24"/>
          <w:szCs w:val="24"/>
        </w:rPr>
        <w:t>”, McGraw-Hill, Inc,</w:t>
      </w:r>
    </w:p>
    <w:p w:rsidR="007C7AA8" w:rsidRDefault="007C7AA8" w:rsidP="007C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New York.  </w:t>
      </w:r>
    </w:p>
    <w:p w:rsidR="007C7AA8" w:rsidRDefault="007C7AA8" w:rsidP="007C7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[2] Machowsky, B., Burnby, (1997), “</w:t>
      </w:r>
      <w:r w:rsidRPr="00282E79">
        <w:rPr>
          <w:rFonts w:ascii="Arial" w:hAnsi="Arial" w:cs="Arial"/>
          <w:i/>
          <w:color w:val="000000"/>
          <w:sz w:val="24"/>
          <w:szCs w:val="24"/>
        </w:rPr>
        <w:t>Power system Dynamic and Stability</w:t>
      </w:r>
      <w:r>
        <w:rPr>
          <w:rFonts w:ascii="Arial" w:hAnsi="Arial" w:cs="Arial"/>
          <w:color w:val="000000"/>
          <w:sz w:val="24"/>
          <w:szCs w:val="24"/>
        </w:rPr>
        <w:t>”, John</w:t>
      </w:r>
    </w:p>
    <w:p w:rsidR="007C7AA8" w:rsidRDefault="007C7AA8" w:rsidP="007C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Willey and Sons, New York.  </w:t>
      </w:r>
    </w:p>
    <w:p w:rsidR="007C7AA8" w:rsidRDefault="007C7AA8" w:rsidP="007C7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[3] Robandi, I. (2006), “</w:t>
      </w:r>
      <w:r w:rsidRPr="00282E79">
        <w:rPr>
          <w:rFonts w:ascii="Arial" w:hAnsi="Arial" w:cs="Arial"/>
          <w:i/>
          <w:color w:val="000000"/>
          <w:sz w:val="24"/>
          <w:szCs w:val="24"/>
        </w:rPr>
        <w:t>Desain Sistem Tenaga Modern</w:t>
      </w:r>
      <w:r>
        <w:rPr>
          <w:rFonts w:ascii="Arial" w:hAnsi="Arial" w:cs="Arial"/>
          <w:color w:val="000000"/>
          <w:sz w:val="24"/>
          <w:szCs w:val="24"/>
        </w:rPr>
        <w:t>”, Penerbit ANDI,</w:t>
      </w:r>
    </w:p>
    <w:p w:rsidR="007C7AA8" w:rsidRPr="009C42F4" w:rsidRDefault="007C7AA8" w:rsidP="007C7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Yogyakarta</w:t>
      </w:r>
    </w:p>
    <w:sectPr w:rsidR="007C7AA8" w:rsidRPr="009C42F4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6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243AEA"/>
    <w:multiLevelType w:val="hybridMultilevel"/>
    <w:tmpl w:val="7C205C2E"/>
    <w:lvl w:ilvl="0" w:tplc="B546EF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C1E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4F4A79"/>
    <w:multiLevelType w:val="hybridMultilevel"/>
    <w:tmpl w:val="137E0FB0"/>
    <w:lvl w:ilvl="0" w:tplc="0421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06244C59"/>
    <w:multiLevelType w:val="hybridMultilevel"/>
    <w:tmpl w:val="4D8A40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77CF"/>
    <w:multiLevelType w:val="hybridMultilevel"/>
    <w:tmpl w:val="2FFEAC9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A457F"/>
    <w:multiLevelType w:val="hybridMultilevel"/>
    <w:tmpl w:val="BF860F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E78D3"/>
    <w:multiLevelType w:val="hybridMultilevel"/>
    <w:tmpl w:val="1ADE044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5B529E"/>
    <w:multiLevelType w:val="hybridMultilevel"/>
    <w:tmpl w:val="E1702F90"/>
    <w:lvl w:ilvl="0" w:tplc="BF162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A0320"/>
    <w:multiLevelType w:val="hybridMultilevel"/>
    <w:tmpl w:val="FD868556"/>
    <w:lvl w:ilvl="0" w:tplc="E1F29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84011"/>
    <w:multiLevelType w:val="hybridMultilevel"/>
    <w:tmpl w:val="266A16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C1CFC"/>
    <w:multiLevelType w:val="hybridMultilevel"/>
    <w:tmpl w:val="A43291D2"/>
    <w:lvl w:ilvl="0" w:tplc="E9282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C6A5C"/>
    <w:multiLevelType w:val="hybridMultilevel"/>
    <w:tmpl w:val="47F63C2A"/>
    <w:lvl w:ilvl="0" w:tplc="AA3E9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812C3"/>
    <w:multiLevelType w:val="hybridMultilevel"/>
    <w:tmpl w:val="C92AE0E2"/>
    <w:lvl w:ilvl="0" w:tplc="987662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4B83"/>
    <w:multiLevelType w:val="hybridMultilevel"/>
    <w:tmpl w:val="2550D5B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B14B49"/>
    <w:multiLevelType w:val="multilevel"/>
    <w:tmpl w:val="CA1E730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FE4DB8"/>
    <w:multiLevelType w:val="hybridMultilevel"/>
    <w:tmpl w:val="C23C2F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57349"/>
    <w:multiLevelType w:val="hybridMultilevel"/>
    <w:tmpl w:val="348C5D02"/>
    <w:lvl w:ilvl="0" w:tplc="99FCD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14133"/>
    <w:multiLevelType w:val="hybridMultilevel"/>
    <w:tmpl w:val="2026B3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7F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E2472D"/>
    <w:multiLevelType w:val="hybridMultilevel"/>
    <w:tmpl w:val="6F0E031E"/>
    <w:lvl w:ilvl="0" w:tplc="CFC690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8082B"/>
    <w:multiLevelType w:val="hybridMultilevel"/>
    <w:tmpl w:val="01AC883A"/>
    <w:lvl w:ilvl="0" w:tplc="AA3E9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4294D"/>
    <w:multiLevelType w:val="hybridMultilevel"/>
    <w:tmpl w:val="0C8A50BA"/>
    <w:lvl w:ilvl="0" w:tplc="5CFA6708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49F44A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2F0796"/>
    <w:multiLevelType w:val="hybridMultilevel"/>
    <w:tmpl w:val="5C42E7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11D2C"/>
    <w:multiLevelType w:val="hybridMultilevel"/>
    <w:tmpl w:val="63E85A84"/>
    <w:lvl w:ilvl="0" w:tplc="38906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E445A"/>
    <w:multiLevelType w:val="hybridMultilevel"/>
    <w:tmpl w:val="645476C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CF2171"/>
    <w:multiLevelType w:val="hybridMultilevel"/>
    <w:tmpl w:val="09FC5138"/>
    <w:lvl w:ilvl="0" w:tplc="15720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4C1667"/>
    <w:multiLevelType w:val="hybridMultilevel"/>
    <w:tmpl w:val="8C64795E"/>
    <w:lvl w:ilvl="0" w:tplc="D9785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60B25"/>
    <w:multiLevelType w:val="hybridMultilevel"/>
    <w:tmpl w:val="EDFA32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60A28"/>
    <w:multiLevelType w:val="hybridMultilevel"/>
    <w:tmpl w:val="16D8CBBE"/>
    <w:lvl w:ilvl="0" w:tplc="1CEC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E059C"/>
    <w:multiLevelType w:val="hybridMultilevel"/>
    <w:tmpl w:val="98BCE05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583EA9"/>
    <w:multiLevelType w:val="hybridMultilevel"/>
    <w:tmpl w:val="6B74CEAA"/>
    <w:lvl w:ilvl="0" w:tplc="8DF69090">
      <w:numFmt w:val="bullet"/>
      <w:lvlText w:val="-"/>
      <w:lvlJc w:val="left"/>
      <w:pPr>
        <w:ind w:left="75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>
    <w:nsid w:val="636431AD"/>
    <w:multiLevelType w:val="hybridMultilevel"/>
    <w:tmpl w:val="534043D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BE08CC"/>
    <w:multiLevelType w:val="hybridMultilevel"/>
    <w:tmpl w:val="7554A1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61718"/>
    <w:multiLevelType w:val="hybridMultilevel"/>
    <w:tmpl w:val="46EC30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A059D"/>
    <w:multiLevelType w:val="hybridMultilevel"/>
    <w:tmpl w:val="20B410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A2533"/>
    <w:multiLevelType w:val="hybridMultilevel"/>
    <w:tmpl w:val="634CC674"/>
    <w:lvl w:ilvl="0" w:tplc="1E5885C6">
      <w:numFmt w:val="bullet"/>
      <w:lvlText w:val="-"/>
      <w:lvlJc w:val="left"/>
      <w:pPr>
        <w:ind w:left="677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8">
    <w:nsid w:val="76F31318"/>
    <w:multiLevelType w:val="hybridMultilevel"/>
    <w:tmpl w:val="5BD0B63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191DEC"/>
    <w:multiLevelType w:val="hybridMultilevel"/>
    <w:tmpl w:val="23F828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24D85"/>
    <w:multiLevelType w:val="hybridMultilevel"/>
    <w:tmpl w:val="218073B0"/>
    <w:lvl w:ilvl="0" w:tplc="ECC260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8E890">
      <w:start w:val="1"/>
      <w:numFmt w:val="decimal"/>
      <w:lvlText w:val="%2."/>
      <w:lvlJc w:val="left"/>
      <w:pPr>
        <w:tabs>
          <w:tab w:val="num" w:pos="3871"/>
        </w:tabs>
        <w:ind w:left="38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41">
    <w:nsid w:val="7B542B49"/>
    <w:multiLevelType w:val="hybridMultilevel"/>
    <w:tmpl w:val="8710D8E8"/>
    <w:lvl w:ilvl="0" w:tplc="B5BEE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0A162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C2E8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50A2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A8EB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3E0DD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94BD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CE28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42083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EA140F6"/>
    <w:multiLevelType w:val="multilevel"/>
    <w:tmpl w:val="DF80E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7"/>
  </w:num>
  <w:num w:numId="5">
    <w:abstractNumId w:val="0"/>
  </w:num>
  <w:num w:numId="6">
    <w:abstractNumId w:val="41"/>
  </w:num>
  <w:num w:numId="7">
    <w:abstractNumId w:val="19"/>
  </w:num>
  <w:num w:numId="8">
    <w:abstractNumId w:val="40"/>
  </w:num>
  <w:num w:numId="9">
    <w:abstractNumId w:val="12"/>
  </w:num>
  <w:num w:numId="10">
    <w:abstractNumId w:val="21"/>
  </w:num>
  <w:num w:numId="11">
    <w:abstractNumId w:val="30"/>
  </w:num>
  <w:num w:numId="12">
    <w:abstractNumId w:val="18"/>
  </w:num>
  <w:num w:numId="13">
    <w:abstractNumId w:val="3"/>
  </w:num>
  <w:num w:numId="14">
    <w:abstractNumId w:val="10"/>
  </w:num>
  <w:num w:numId="15">
    <w:abstractNumId w:val="24"/>
  </w:num>
  <w:num w:numId="16">
    <w:abstractNumId w:val="15"/>
  </w:num>
  <w:num w:numId="17">
    <w:abstractNumId w:val="36"/>
  </w:num>
  <w:num w:numId="18">
    <w:abstractNumId w:val="4"/>
  </w:num>
  <w:num w:numId="19">
    <w:abstractNumId w:val="39"/>
  </w:num>
  <w:num w:numId="20">
    <w:abstractNumId w:val="29"/>
  </w:num>
  <w:num w:numId="21">
    <w:abstractNumId w:val="38"/>
  </w:num>
  <w:num w:numId="22">
    <w:abstractNumId w:val="42"/>
  </w:num>
  <w:num w:numId="23">
    <w:abstractNumId w:val="34"/>
  </w:num>
  <w:num w:numId="24">
    <w:abstractNumId w:val="35"/>
  </w:num>
  <w:num w:numId="25">
    <w:abstractNumId w:val="33"/>
  </w:num>
  <w:num w:numId="26">
    <w:abstractNumId w:val="14"/>
  </w:num>
  <w:num w:numId="27">
    <w:abstractNumId w:val="11"/>
  </w:num>
  <w:num w:numId="28">
    <w:abstractNumId w:val="1"/>
  </w:num>
  <w:num w:numId="29">
    <w:abstractNumId w:val="5"/>
  </w:num>
  <w:num w:numId="30">
    <w:abstractNumId w:val="7"/>
  </w:num>
  <w:num w:numId="31">
    <w:abstractNumId w:val="26"/>
  </w:num>
  <w:num w:numId="32">
    <w:abstractNumId w:val="31"/>
  </w:num>
  <w:num w:numId="33">
    <w:abstractNumId w:val="25"/>
  </w:num>
  <w:num w:numId="34">
    <w:abstractNumId w:val="13"/>
  </w:num>
  <w:num w:numId="35">
    <w:abstractNumId w:val="9"/>
  </w:num>
  <w:num w:numId="36">
    <w:abstractNumId w:val="17"/>
  </w:num>
  <w:num w:numId="37">
    <w:abstractNumId w:val="16"/>
  </w:num>
  <w:num w:numId="38">
    <w:abstractNumId w:val="20"/>
  </w:num>
  <w:num w:numId="39">
    <w:abstractNumId w:val="6"/>
  </w:num>
  <w:num w:numId="40">
    <w:abstractNumId w:val="28"/>
  </w:num>
  <w:num w:numId="41">
    <w:abstractNumId w:val="37"/>
  </w:num>
  <w:num w:numId="42">
    <w:abstractNumId w:val="3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8F"/>
    <w:rsid w:val="000132F3"/>
    <w:rsid w:val="00043F5A"/>
    <w:rsid w:val="0006663B"/>
    <w:rsid w:val="0009133B"/>
    <w:rsid w:val="001318D4"/>
    <w:rsid w:val="001337E4"/>
    <w:rsid w:val="00133EB7"/>
    <w:rsid w:val="001774AE"/>
    <w:rsid w:val="001D2EA7"/>
    <w:rsid w:val="00213FA1"/>
    <w:rsid w:val="00261A9D"/>
    <w:rsid w:val="00282E79"/>
    <w:rsid w:val="002E46FE"/>
    <w:rsid w:val="00353CE8"/>
    <w:rsid w:val="00380E87"/>
    <w:rsid w:val="003B15AD"/>
    <w:rsid w:val="003C6007"/>
    <w:rsid w:val="003F5094"/>
    <w:rsid w:val="004123E6"/>
    <w:rsid w:val="004141A5"/>
    <w:rsid w:val="004162BF"/>
    <w:rsid w:val="00423DC7"/>
    <w:rsid w:val="004429E2"/>
    <w:rsid w:val="004546B9"/>
    <w:rsid w:val="0047435E"/>
    <w:rsid w:val="004D3329"/>
    <w:rsid w:val="004F26A1"/>
    <w:rsid w:val="004F2D4E"/>
    <w:rsid w:val="005E66B2"/>
    <w:rsid w:val="0061097F"/>
    <w:rsid w:val="00657900"/>
    <w:rsid w:val="0066006C"/>
    <w:rsid w:val="00722992"/>
    <w:rsid w:val="007302AA"/>
    <w:rsid w:val="00747AA7"/>
    <w:rsid w:val="007A3B2E"/>
    <w:rsid w:val="007B0CCA"/>
    <w:rsid w:val="007C60B2"/>
    <w:rsid w:val="007C7AA8"/>
    <w:rsid w:val="007C7CD4"/>
    <w:rsid w:val="007F0999"/>
    <w:rsid w:val="00800CDB"/>
    <w:rsid w:val="008149F6"/>
    <w:rsid w:val="00881E00"/>
    <w:rsid w:val="00890154"/>
    <w:rsid w:val="008C5759"/>
    <w:rsid w:val="009B6DF2"/>
    <w:rsid w:val="009C42F4"/>
    <w:rsid w:val="00A04C79"/>
    <w:rsid w:val="00A12205"/>
    <w:rsid w:val="00AB5F8F"/>
    <w:rsid w:val="00B311D9"/>
    <w:rsid w:val="00B6657F"/>
    <w:rsid w:val="00BD3B6A"/>
    <w:rsid w:val="00C01D2B"/>
    <w:rsid w:val="00C146D1"/>
    <w:rsid w:val="00C22E33"/>
    <w:rsid w:val="00C85CEF"/>
    <w:rsid w:val="00C95908"/>
    <w:rsid w:val="00CC2568"/>
    <w:rsid w:val="00DA6C6D"/>
    <w:rsid w:val="00DB421F"/>
    <w:rsid w:val="00DC11A6"/>
    <w:rsid w:val="00DE35D0"/>
    <w:rsid w:val="00E263AA"/>
    <w:rsid w:val="00E97C30"/>
    <w:rsid w:val="00EB1D90"/>
    <w:rsid w:val="00F025E9"/>
    <w:rsid w:val="00F13BA1"/>
    <w:rsid w:val="00F554A7"/>
    <w:rsid w:val="00F7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1A617-04F5-42E4-BCE7-75210BF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92"/>
  </w:style>
  <w:style w:type="paragraph" w:styleId="Heading1">
    <w:name w:val="heading 1"/>
    <w:basedOn w:val="Normal"/>
    <w:link w:val="Heading1Char"/>
    <w:uiPriority w:val="9"/>
    <w:qFormat/>
    <w:rsid w:val="004D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KS">
    <w:name w:val="BODY TEKS"/>
    <w:basedOn w:val="Normal"/>
    <w:rsid w:val="00657900"/>
    <w:pPr>
      <w:spacing w:after="0" w:line="360" w:lineRule="auto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3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32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ardik</cp:lastModifiedBy>
  <cp:revision>3</cp:revision>
  <dcterms:created xsi:type="dcterms:W3CDTF">2019-01-16T04:11:00Z</dcterms:created>
  <dcterms:modified xsi:type="dcterms:W3CDTF">2019-01-16T04:11:00Z</dcterms:modified>
</cp:coreProperties>
</file>